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D5" w:rsidRPr="00700125" w:rsidRDefault="002F5FD5" w:rsidP="002F5FD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2F5FD5" w:rsidRPr="00700125" w:rsidTr="00EA1EF3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2F5FD5" w:rsidRDefault="002F5FD5" w:rsidP="00EA1EF3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</w:t>
            </w:r>
          </w:p>
          <w:p w:rsidR="002F5FD5" w:rsidRDefault="002F5FD5" w:rsidP="00EA1EF3">
            <w:pPr>
              <w:ind w:left="107"/>
              <w:rPr>
                <w:rFonts w:ascii="Arial" w:hAnsi="Arial" w:cs="Arial"/>
              </w:rPr>
            </w:pPr>
          </w:p>
          <w:p w:rsidR="002F5FD5" w:rsidRPr="009939C8" w:rsidRDefault="002F5FD5" w:rsidP="00EA1EF3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2F5FD5" w:rsidRPr="00551126" w:rsidRDefault="002F5FD5" w:rsidP="00BE6E90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Pr="001426A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1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Контролна листа бр. </w:t>
            </w:r>
            <w:r w:rsidR="007A0A53">
              <w:rPr>
                <w:rFonts w:ascii="Arial" w:hAnsi="Arial" w:cs="Arial"/>
              </w:rPr>
              <w:t>1</w:t>
            </w:r>
            <w:r w:rsidR="00BE6E90">
              <w:rPr>
                <w:rFonts w:ascii="Arial" w:hAnsi="Arial" w:cs="Arial"/>
              </w:rPr>
              <w:t>3</w:t>
            </w:r>
          </w:p>
        </w:tc>
      </w:tr>
      <w:tr w:rsidR="002F5FD5" w:rsidRPr="00700125" w:rsidTr="00EA1EF3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AB68C9" w:rsidRDefault="002F5FD5" w:rsidP="00EA1EF3">
            <w:pPr>
              <w:pStyle w:val="NoSpacing"/>
              <w:rPr>
                <w:rFonts w:ascii="Arial" w:hAnsi="Arial" w:cs="Arial"/>
              </w:rPr>
            </w:pPr>
          </w:p>
          <w:p w:rsidR="002F5FD5" w:rsidRPr="00700125" w:rsidRDefault="002F5FD5" w:rsidP="00EA1EF3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2F5FD5" w:rsidRPr="00700125" w:rsidRDefault="002F5FD5" w:rsidP="00EA1EF3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2F5FD5" w:rsidRPr="00700125" w:rsidRDefault="002F5FD5" w:rsidP="00EA1EF3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2F5FD5" w:rsidRPr="00CC4A24" w:rsidRDefault="002F5FD5" w:rsidP="00EA1EF3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2F5FD5" w:rsidRPr="00616D0E" w:rsidRDefault="002F5FD5" w:rsidP="00EA1EF3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2F5FD5" w:rsidRPr="00616D0E" w:rsidRDefault="002F5FD5" w:rsidP="00EA1EF3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2F5FD5" w:rsidRDefault="002F5FD5" w:rsidP="00EA1EF3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512446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2F5FD5" w:rsidRPr="00700125" w:rsidRDefault="002F5FD5" w:rsidP="00EA1EF3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775" w:rsidRDefault="006C2775" w:rsidP="006C2775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УРЕЂЕЊЕ,ОДРЖАВАЊЕ И ЗАШТИТА ЈАВНИХ ЗЕЛЕНИХ ПОВРШИНА</w:t>
            </w:r>
          </w:p>
          <w:p w:rsidR="002F5FD5" w:rsidRDefault="002F5FD5" w:rsidP="00EA1EF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F5FD5" w:rsidRPr="00A85276" w:rsidRDefault="002F5FD5" w:rsidP="00EA1EF3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2F5FD5" w:rsidRDefault="002F5FD5" w:rsidP="00EA1EF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F5FD5" w:rsidRPr="00A85276" w:rsidRDefault="002F5FD5" w:rsidP="00EA1EF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2F5FD5" w:rsidRDefault="002F5FD5" w:rsidP="00EA1EF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2F5FD5" w:rsidRPr="001B1B04" w:rsidRDefault="002F5FD5" w:rsidP="00EA1EF3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2F5FD5" w:rsidRPr="00D033F2" w:rsidRDefault="00512446" w:rsidP="00EA1EF3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2F5FD5" w:rsidRPr="00700125" w:rsidTr="00EA1EF3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5FD5" w:rsidRPr="002F5FD5" w:rsidRDefault="002F5FD5" w:rsidP="00EA1EF3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КОНТРОЛИСАНОЈ ПОВРШИНИ</w:t>
            </w:r>
          </w:p>
        </w:tc>
      </w:tr>
      <w:tr w:rsidR="002F5FD5" w:rsidRPr="00700125" w:rsidTr="002F5FD5">
        <w:trPr>
          <w:trHeight w:val="420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5FD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F5FD5" w:rsidRDefault="002F5FD5" w:rsidP="002F5FD5">
            <w:pPr>
              <w:pStyle w:val="ListParagraph"/>
              <w:numPr>
                <w:ilvl w:val="0"/>
                <w:numId w:val="11"/>
              </w:numPr>
              <w:ind w:left="425" w:hanging="28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Контролисана површина </w:t>
            </w:r>
          </w:p>
          <w:p w:rsidR="006D14FA" w:rsidRPr="006D14FA" w:rsidRDefault="006D14FA" w:rsidP="006D14FA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</w:p>
          <w:p w:rsidR="003B74E8" w:rsidRPr="00B45073" w:rsidRDefault="00590C31" w:rsidP="003B74E8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0" style="position:absolute;left:0;text-align:left;margin-left:222.2pt;margin-top:.35pt;width:13.8pt;height:11.4pt;z-index:251687936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39" style="position:absolute;left:0;text-align:left;margin-left:144.8pt;margin-top:.35pt;width:13.8pt;height:11.4pt;z-index:25168691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38" style="position:absolute;left:0;text-align:left;margin-left:72.2pt;margin-top:-.25pt;width:13.8pt;height:11.4pt;z-index:25168588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37" style="position:absolute;left:0;text-align:left;margin-left:20pt;margin-top:-.25pt;width:13.8pt;height:11.4pt;z-index:251684864"/>
              </w:pict>
            </w:r>
            <w:r w:rsidR="006D14FA">
              <w:rPr>
                <w:rFonts w:ascii="Arial" w:eastAsia="Times New Roman" w:hAnsi="Arial" w:cs="Arial"/>
              </w:rPr>
              <w:t xml:space="preserve">      </w:t>
            </w:r>
            <w:r w:rsidR="00B45073">
              <w:rPr>
                <w:rFonts w:ascii="Arial" w:eastAsia="Times New Roman" w:hAnsi="Arial" w:cs="Arial"/>
              </w:rPr>
              <w:t>- парк       - травњак       - дрвореди       - зелене површине поред и око стамбених зграда</w:t>
            </w:r>
          </w:p>
          <w:p w:rsidR="003B74E8" w:rsidRDefault="003B74E8" w:rsidP="006D14FA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</w:p>
          <w:p w:rsidR="00B25030" w:rsidRDefault="00590C31" w:rsidP="00B25030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8" style="position:absolute;left:0;text-align:left;margin-left:308.35pt;margin-top:1.3pt;width:13.8pt;height:11.4pt;z-index:25169510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7" style="position:absolute;left:0;text-align:left;margin-left:20pt;margin-top:1.4pt;width:13.8pt;height:11.4pt;z-index:251694080"/>
              </w:pict>
            </w:r>
            <w:r w:rsidR="00B25030">
              <w:rPr>
                <w:rFonts w:ascii="Arial" w:eastAsia="Times New Roman" w:hAnsi="Arial" w:cs="Arial"/>
              </w:rPr>
              <w:t xml:space="preserve">            - зелене површине поред и око пословних зграда           - рекреативне површине</w:t>
            </w:r>
          </w:p>
          <w:p w:rsidR="00B25030" w:rsidRDefault="00B25030" w:rsidP="00B25030">
            <w:pPr>
              <w:pStyle w:val="ListParagraph"/>
              <w:tabs>
                <w:tab w:val="left" w:pos="2028"/>
              </w:tabs>
              <w:ind w:left="407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</w:p>
          <w:p w:rsidR="006D14FA" w:rsidRDefault="00590C31" w:rsidP="00B25030">
            <w:pPr>
              <w:pStyle w:val="ListParagraph"/>
              <w:tabs>
                <w:tab w:val="left" w:pos="2028"/>
              </w:tabs>
              <w:ind w:left="407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0" style="position:absolute;left:0;text-align:left;margin-left:131pt;margin-top:.75pt;width:13.8pt;height:11.4pt;z-index:25169715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9" style="position:absolute;left:0;text-align:left;margin-left:20pt;margin-top:.2pt;width:13.8pt;height:11.4pt;z-index:251696128"/>
              </w:pict>
            </w:r>
            <w:r w:rsidR="00B25030">
              <w:rPr>
                <w:rFonts w:ascii="Arial" w:eastAsia="Times New Roman" w:hAnsi="Arial" w:cs="Arial"/>
              </w:rPr>
              <w:t xml:space="preserve">      - спомен паркови  </w:t>
            </w:r>
            <w:r w:rsidR="006D14FA">
              <w:rPr>
                <w:rFonts w:ascii="Arial" w:eastAsia="Times New Roman" w:hAnsi="Arial" w:cs="Arial"/>
              </w:rPr>
              <w:t xml:space="preserve">     </w:t>
            </w:r>
            <w:r w:rsidR="00B25030">
              <w:rPr>
                <w:rFonts w:ascii="Arial" w:eastAsia="Times New Roman" w:hAnsi="Arial" w:cs="Arial"/>
              </w:rPr>
              <w:t xml:space="preserve">- </w:t>
            </w:r>
            <w:r w:rsidR="00793286">
              <w:rPr>
                <w:rFonts w:ascii="Arial" w:eastAsia="Times New Roman" w:hAnsi="Arial" w:cs="Arial"/>
              </w:rPr>
              <w:t xml:space="preserve"> </w:t>
            </w:r>
            <w:r w:rsidR="00B25030">
              <w:rPr>
                <w:rFonts w:ascii="Arial" w:eastAsia="Times New Roman" w:hAnsi="Arial" w:cs="Arial"/>
              </w:rPr>
              <w:t>___________________</w:t>
            </w:r>
            <w:r w:rsidR="003B74E8">
              <w:rPr>
                <w:rFonts w:ascii="Arial" w:eastAsia="Times New Roman" w:hAnsi="Arial" w:cs="Arial"/>
              </w:rPr>
              <w:tab/>
            </w:r>
          </w:p>
          <w:p w:rsidR="003B74E8" w:rsidRDefault="003B74E8" w:rsidP="006D14FA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</w:p>
          <w:p w:rsidR="006D14FA" w:rsidRPr="006D14FA" w:rsidRDefault="006D14FA" w:rsidP="006D14FA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Локација:_____________________________________________________________________</w:t>
            </w:r>
          </w:p>
          <w:p w:rsidR="002F5FD5" w:rsidRPr="003B74E8" w:rsidRDefault="002F5FD5" w:rsidP="00EA1EF3">
            <w:pPr>
              <w:ind w:left="425" w:hanging="284"/>
              <w:jc w:val="both"/>
              <w:rPr>
                <w:rFonts w:ascii="Arial" w:hAnsi="Arial" w:cs="Arial"/>
              </w:rPr>
            </w:pPr>
          </w:p>
        </w:tc>
      </w:tr>
      <w:tr w:rsidR="002F5FD5" w:rsidRPr="00700125" w:rsidTr="002F5FD5">
        <w:trPr>
          <w:trHeight w:val="327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F5FD5" w:rsidRPr="00C27C6A" w:rsidRDefault="002F5FD5" w:rsidP="00C27C6A">
            <w:pPr>
              <w:ind w:left="565" w:hanging="36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C27C6A">
              <w:rPr>
                <w:rFonts w:ascii="Arial" w:hAnsi="Arial" w:cs="Arial"/>
                <w:b/>
              </w:rPr>
              <w:t>ВРШИОЦУ КОМУНАЛНЕ ДЕЛАТНОСТИ</w:t>
            </w:r>
          </w:p>
        </w:tc>
      </w:tr>
      <w:tr w:rsidR="002F5FD5" w:rsidRPr="00700125" w:rsidTr="003B74E8">
        <w:trPr>
          <w:trHeight w:val="3505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Default="002F5FD5" w:rsidP="00EA1EF3">
            <w:pPr>
              <w:ind w:left="425" w:hanging="284"/>
              <w:jc w:val="both"/>
              <w:rPr>
                <w:rFonts w:ascii="Arial" w:eastAsia="Times New Roman" w:hAnsi="Arial" w:cs="Arial"/>
              </w:rPr>
            </w:pPr>
          </w:p>
          <w:p w:rsidR="00C27C6A" w:rsidRDefault="00590C31" w:rsidP="00EA1EF3">
            <w:pPr>
              <w:ind w:left="425" w:hanging="284"/>
              <w:jc w:val="both"/>
              <w:rPr>
                <w:rFonts w:ascii="Arial" w:eastAsia="Times New Roman" w:hAnsi="Arial" w:cs="Arial"/>
              </w:rPr>
            </w:pPr>
            <w:r w:rsidRPr="00590C31">
              <w:pict>
                <v:rect id="_x0000_s1134" style="position:absolute;left:0;text-align:left;margin-left:314.4pt;margin-top:2.45pt;width:11.6pt;height:9.2pt;z-index:251680768"/>
              </w:pict>
            </w:r>
            <w:r w:rsidRPr="00590C31">
              <w:pict>
                <v:rect id="_x0000_s1133" style="position:absolute;left:0;text-align:left;margin-left:204pt;margin-top:2.45pt;width:11.6pt;height:9.2pt;z-index:251679744"/>
              </w:pict>
            </w:r>
            <w:r w:rsidR="002F5FD5">
              <w:rPr>
                <w:rFonts w:ascii="Arial" w:eastAsia="Times New Roman" w:hAnsi="Arial" w:cs="Arial"/>
              </w:rPr>
              <w:t xml:space="preserve">1. </w:t>
            </w:r>
            <w:r w:rsidR="00C27C6A">
              <w:rPr>
                <w:rFonts w:ascii="Arial" w:eastAsia="Times New Roman" w:hAnsi="Arial" w:cs="Arial"/>
              </w:rPr>
              <w:t>Вршилац комуналне делатности</w:t>
            </w:r>
            <w:r w:rsidR="002F5FD5">
              <w:rPr>
                <w:rFonts w:ascii="Arial" w:eastAsia="Times New Roman" w:hAnsi="Arial" w:cs="Arial"/>
              </w:rPr>
              <w:t xml:space="preserve"> је:</w:t>
            </w:r>
            <w:r w:rsidR="00B25030">
              <w:rPr>
                <w:rFonts w:ascii="Arial" w:eastAsia="Times New Roman" w:hAnsi="Arial" w:cs="Arial"/>
              </w:rPr>
              <w:t xml:space="preserve"> </w:t>
            </w:r>
            <w:r w:rsidR="002F5FD5">
              <w:rPr>
                <w:rFonts w:ascii="Arial" w:eastAsia="Times New Roman" w:hAnsi="Arial" w:cs="Arial"/>
              </w:rPr>
              <w:t xml:space="preserve">     - јавно предузеће       - привредно друштво       </w:t>
            </w:r>
          </w:p>
          <w:p w:rsidR="00C27C6A" w:rsidRDefault="00C27C6A" w:rsidP="00EA1EF3">
            <w:pPr>
              <w:ind w:left="425" w:hanging="28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</w:t>
            </w:r>
          </w:p>
          <w:p w:rsidR="00C27C6A" w:rsidRPr="00B71665" w:rsidRDefault="00590C31" w:rsidP="00C27C6A">
            <w:pPr>
              <w:pStyle w:val="ListParagraph"/>
              <w:ind w:left="-1" w:firstLine="142"/>
              <w:jc w:val="both"/>
              <w:rPr>
                <w:rFonts w:ascii="Arial" w:eastAsia="Times New Roman" w:hAnsi="Arial" w:cs="Arial"/>
              </w:rPr>
            </w:pPr>
            <w:r w:rsidRPr="00590C31">
              <w:pict>
                <v:rect id="_x0000_s1135" style="position:absolute;left:0;text-align:left;margin-left:204pt;margin-top:2.95pt;width:11.6pt;height:9.2pt;z-index:251681792"/>
              </w:pict>
            </w:r>
            <w:r w:rsidR="00B71665">
              <w:rPr>
                <w:rFonts w:ascii="Arial" w:eastAsia="Times New Roman" w:hAnsi="Arial" w:cs="Arial"/>
              </w:rPr>
              <w:t xml:space="preserve">                                                                      - предузетник      </w:t>
            </w:r>
          </w:p>
          <w:p w:rsidR="002F5FD5" w:rsidRPr="00C27C6A" w:rsidRDefault="002F5FD5" w:rsidP="00EA1EF3">
            <w:pPr>
              <w:pStyle w:val="ListParagraph"/>
              <w:ind w:left="-1" w:firstLine="142"/>
              <w:jc w:val="both"/>
              <w:rPr>
                <w:rFonts w:ascii="Arial" w:eastAsia="Times New Roman" w:hAnsi="Arial" w:cs="Arial"/>
              </w:rPr>
            </w:pPr>
          </w:p>
          <w:p w:rsidR="002F5FD5" w:rsidRPr="0084014B" w:rsidRDefault="002F5FD5" w:rsidP="00EA1EF3">
            <w:pPr>
              <w:pStyle w:val="ListParagraph"/>
              <w:ind w:left="-1" w:firstLine="142"/>
              <w:jc w:val="both"/>
              <w:rPr>
                <w:rFonts w:ascii="Arial" w:eastAsia="Times New Roman" w:hAnsi="Arial" w:cs="Arial"/>
              </w:rPr>
            </w:pPr>
            <w:r w:rsidRPr="0084014B">
              <w:rPr>
                <w:rFonts w:ascii="Arial" w:eastAsia="Times New Roman" w:hAnsi="Arial" w:cs="Arial"/>
              </w:rPr>
              <w:t>Нази</w:t>
            </w:r>
            <w:r>
              <w:rPr>
                <w:rFonts w:ascii="Arial" w:eastAsia="Times New Roman" w:hAnsi="Arial" w:cs="Arial"/>
              </w:rPr>
              <w:t xml:space="preserve">в </w:t>
            </w:r>
            <w:r w:rsidR="00B71665">
              <w:rPr>
                <w:rFonts w:ascii="Arial" w:eastAsia="Times New Roman" w:hAnsi="Arial" w:cs="Arial"/>
              </w:rPr>
              <w:t>вршиоца комуналне делатности:</w:t>
            </w:r>
            <w:r w:rsidRPr="0084014B">
              <w:rPr>
                <w:rFonts w:ascii="Arial" w:eastAsia="Times New Roman" w:hAnsi="Arial" w:cs="Arial"/>
              </w:rPr>
              <w:t>______________________________________________</w:t>
            </w:r>
          </w:p>
          <w:p w:rsidR="002F5FD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F5FD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2F5FD5" w:rsidRPr="0087056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F5FD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2F5FD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F5FD5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2F5FD5" w:rsidRPr="003B74E8" w:rsidRDefault="002F5FD5" w:rsidP="00EA1EF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</w:tc>
      </w:tr>
      <w:tr w:rsidR="002F5FD5" w:rsidRPr="00700125" w:rsidTr="00EA1EF3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F5FD5" w:rsidRPr="00A85276" w:rsidRDefault="002F5FD5" w:rsidP="00EA1EF3">
            <w:pPr>
              <w:spacing w:after="25"/>
              <w:ind w:left="-1" w:firstLine="14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5112AF" w:rsidRDefault="006C2775" w:rsidP="00C27C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Вршилац комуналне делатности је свој рад и пословање организовао тако да реализацијом програма уређења, одржавања и заштите зелених површина поверену комуналну делатност обавља у прописаном обиму, врсти и квалитету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9" style="position:absolute;left:0;text-align:left;margin-left:3.7pt;margin-top:.85pt;width:11.6pt;height:9.2pt;z-index:2517483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0" style="position:absolute;left:0;text-align:left;margin-left:4.2pt;margin-top:.8pt;width:11.6pt;height:9.2pt;z-index:2517493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1" style="position:absolute;left:0;text-align:left;margin-left:4.3pt;margin-top:1.7pt;width:11.6pt;height:9.2pt;z-index:2517504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Pr="00700125" w:rsidRDefault="00C463EF" w:rsidP="00C463EF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2" style="position:absolute;left:0;text-align:left;margin-left:5.15pt;margin-top:.85pt;width:11.6pt;height:9.2pt;z-index:2517514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5112AF" w:rsidRDefault="006C2775" w:rsidP="006C27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врши уређење, одржавање и заштиту јавних зелених површина према годишњем програму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3" style="position:absolute;left:0;text-align:left;margin-left:3.7pt;margin-top:.85pt;width:11.6pt;height:9.2pt;z-index:2517534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4" style="position:absolute;left:0;text-align:left;margin-left:4.2pt;margin-top:.8pt;width:11.6pt;height:9.2pt;z-index:2517544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5" style="position:absolute;left:0;text-align:left;margin-left:4.3pt;margin-top:1.7pt;width:11.6pt;height:9.2pt;z-index:2517555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6" style="position:absolute;left:0;text-align:left;margin-left:5.15pt;margin-top:.85pt;width:11.6pt;height:9.2pt;z-index:2517565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6C2775" w:rsidRDefault="006C2775" w:rsidP="002F5FD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Вршилац комуналне делатности врши </w:t>
            </w:r>
            <w:r w:rsidR="00793286">
              <w:rPr>
                <w:rFonts w:ascii="Arial" w:eastAsia="Times New Roman" w:hAnsi="Arial" w:cs="Arial"/>
              </w:rPr>
              <w:t xml:space="preserve">уређење, </w:t>
            </w:r>
            <w:r>
              <w:rPr>
                <w:rFonts w:ascii="Arial" w:eastAsia="Times New Roman" w:hAnsi="Arial" w:cs="Arial"/>
              </w:rPr>
              <w:t xml:space="preserve">одржавање и заштиту јавне зелене површине у складу са чланом 83. Одлуке о комуналном реду што подразумева: </w:t>
            </w:r>
          </w:p>
          <w:p w:rsidR="006C2775" w:rsidRPr="00793286" w:rsidRDefault="006C2775" w:rsidP="006C2775">
            <w:pPr>
              <w:pStyle w:val="ListParagraph"/>
              <w:ind w:left="425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93286">
              <w:rPr>
                <w:rFonts w:ascii="Arial" w:eastAsia="Times New Roman" w:hAnsi="Arial" w:cs="Arial"/>
                <w:sz w:val="20"/>
                <w:szCs w:val="20"/>
              </w:rPr>
              <w:t>- замену уништеног и дотрајалог биљног материјала новим садницама,</w:t>
            </w:r>
          </w:p>
          <w:p w:rsidR="006C2775" w:rsidRPr="00793286" w:rsidRDefault="006C2775" w:rsidP="006C2775">
            <w:pPr>
              <w:pStyle w:val="ListParagraph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Pr="00793286">
              <w:rPr>
                <w:rFonts w:ascii="Arial" w:hAnsi="Arial" w:cs="Arial"/>
                <w:bCs/>
                <w:sz w:val="20"/>
                <w:szCs w:val="20"/>
              </w:rPr>
              <w:t>орезивање и обликовање стабала и грмља,</w:t>
            </w:r>
          </w:p>
          <w:p w:rsidR="006C2775" w:rsidRPr="00793286" w:rsidRDefault="006C2775" w:rsidP="006C2775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hAnsi="Arial" w:cs="Arial"/>
                <w:bCs/>
                <w:sz w:val="20"/>
                <w:szCs w:val="20"/>
              </w:rPr>
              <w:t>- окопавање садница,</w:t>
            </w:r>
          </w:p>
          <w:p w:rsidR="006C2775" w:rsidRPr="00793286" w:rsidRDefault="006C2775" w:rsidP="006C2775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hAnsi="Arial" w:cs="Arial"/>
                <w:bCs/>
                <w:sz w:val="20"/>
                <w:szCs w:val="20"/>
              </w:rPr>
              <w:t>- кошење и одвожење траве,</w:t>
            </w:r>
          </w:p>
          <w:p w:rsidR="006C2775" w:rsidRPr="00793286" w:rsidRDefault="006C2775" w:rsidP="006C2775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hAnsi="Arial" w:cs="Arial"/>
                <w:bCs/>
                <w:sz w:val="20"/>
                <w:szCs w:val="20"/>
              </w:rPr>
              <w:t>- уклањање отпалог грања, лишћа и отпадака,</w:t>
            </w:r>
          </w:p>
          <w:p w:rsidR="006C2775" w:rsidRPr="00793286" w:rsidRDefault="006C2775" w:rsidP="006C2775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hAnsi="Arial" w:cs="Arial"/>
                <w:bCs/>
                <w:sz w:val="20"/>
                <w:szCs w:val="20"/>
              </w:rPr>
              <w:t>- одржавање посуда са украсним биљем,</w:t>
            </w:r>
          </w:p>
          <w:p w:rsidR="006C2775" w:rsidRPr="00793286" w:rsidRDefault="006C2775" w:rsidP="006C2775">
            <w:pPr>
              <w:autoSpaceDE w:val="0"/>
              <w:autoSpaceDN w:val="0"/>
              <w:adjustRightInd w:val="0"/>
              <w:ind w:left="566" w:hanging="14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hAnsi="Arial" w:cs="Arial"/>
                <w:bCs/>
                <w:sz w:val="20"/>
                <w:szCs w:val="20"/>
              </w:rPr>
              <w:t>-превентивно деловање на спречавању биљних болести, уништавању биљних штеточина и континуирано спровођење заштите зеленила,</w:t>
            </w:r>
          </w:p>
          <w:p w:rsidR="006C2775" w:rsidRPr="00793286" w:rsidRDefault="00793286" w:rsidP="006C2775">
            <w:pPr>
              <w:autoSpaceDE w:val="0"/>
              <w:autoSpaceDN w:val="0"/>
              <w:adjustRightInd w:val="0"/>
              <w:ind w:left="566" w:hanging="14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6C2775" w:rsidRPr="00793286">
              <w:rPr>
                <w:rFonts w:ascii="Arial" w:hAnsi="Arial" w:cs="Arial"/>
                <w:bCs/>
                <w:sz w:val="20"/>
                <w:szCs w:val="20"/>
              </w:rPr>
              <w:t>постављање заштитиних ограда од прикладног материјала, односно садња живе ограде на местима угроженим од уништавања,</w:t>
            </w:r>
          </w:p>
          <w:p w:rsidR="006C2775" w:rsidRPr="00793286" w:rsidRDefault="006C2775" w:rsidP="006C2775">
            <w:pPr>
              <w:autoSpaceDE w:val="0"/>
              <w:autoSpaceDN w:val="0"/>
              <w:adjustRightInd w:val="0"/>
              <w:ind w:left="566" w:hanging="14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3286">
              <w:rPr>
                <w:rFonts w:ascii="Arial" w:hAnsi="Arial" w:cs="Arial"/>
                <w:bCs/>
                <w:sz w:val="20"/>
                <w:szCs w:val="20"/>
              </w:rPr>
              <w:t>-постављање натписа и упозорења за заштиту јавне зелене површине, одржавање уређених цветних површина, остале послове који су потребни да би јавне зелене површине служиле својој намени.</w:t>
            </w:r>
          </w:p>
          <w:p w:rsidR="006C2775" w:rsidRPr="006C2775" w:rsidRDefault="006C2775" w:rsidP="006C2775">
            <w:pPr>
              <w:pStyle w:val="ListParagraph"/>
              <w:ind w:left="46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7" style="position:absolute;left:0;text-align:left;margin-left:3.7pt;margin-top:.85pt;width:11.6pt;height:9.2pt;z-index:2517585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8" style="position:absolute;left:0;text-align:left;margin-left:4.2pt;margin-top:.8pt;width:11.6pt;height:9.2pt;z-index:2517596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9" style="position:absolute;left:0;text-align:left;margin-left:4.3pt;margin-top:1.7pt;width:11.6pt;height:9.2pt;z-index:2517606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0" style="position:absolute;left:0;text-align:left;margin-left:5.15pt;margin-top:.85pt;width:11.6pt;height:9.2pt;z-index:2517616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Default="006C2775" w:rsidP="006C27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Вршилац комуналне делатности по завршетку уређења, одржавања и заштите зелених и рекреативних  површина уклања сав заостали отпад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1" style="position:absolute;left:0;text-align:left;margin-left:3.7pt;margin-top:.85pt;width:11.6pt;height:9.2pt;z-index:2517637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2" style="position:absolute;left:0;text-align:left;margin-left:4.2pt;margin-top:.8pt;width:11.6pt;height:9.2pt;z-index:2517647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3" style="position:absolute;left:0;text-align:left;margin-left:4.3pt;margin-top:1.7pt;width:11.6pt;height:9.2pt;z-index:2517657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4" style="position:absolute;left:0;text-align:left;margin-left:5.15pt;margin-top:.85pt;width:11.6pt;height:9.2pt;z-index:2517667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Default="006C2775" w:rsidP="002F5FD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Вршилац комуналне делатности врши одржавање објеката на дечијим игралиштима (клацкалице, љуљашке, тобогани и слично)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5" style="position:absolute;left:0;text-align:left;margin-left:3.7pt;margin-top:.85pt;width:11.6pt;height:9.2pt;z-index:2517688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6" style="position:absolute;left:0;text-align:left;margin-left:4.2pt;margin-top:.8pt;width:11.6pt;height:9.2pt;z-index:2517698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7" style="position:absolute;left:0;text-align:left;margin-left:4.3pt;margin-top:1.7pt;width:11.6pt;height:9.2pt;z-index:2517708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8" style="position:absolute;left:0;text-align:left;margin-left:5.15pt;margin-top:.85pt;width:11.6pt;height:9.2pt;z-index:2517719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Default="006C2775" w:rsidP="002F5FD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Вршилац комуналне делатности врши изградњу нових и реконструкцију постојећих зелених површина у складу са урбанистичким планом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3.7pt;margin-top:.85pt;width:11.6pt;height:9.2pt;z-index:2517739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0" style="position:absolute;left:0;text-align:left;margin-left:4.2pt;margin-top:.8pt;width:11.6pt;height:9.2pt;z-index:2517749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1" style="position:absolute;left:0;text-align:left;margin-left:4.3pt;margin-top:1.7pt;width:11.6pt;height:9.2pt;z-index:2517760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2" style="position:absolute;left:0;text-align:left;margin-left:5.15pt;margin-top:.85pt;width:11.6pt;height:9.2pt;z-index:2517770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F5FD5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Default="009939C8" w:rsidP="002F5FD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Вршилац комуналне делатности на основу решења комуналног инспектора  врши одржавање и уклањање старих, оболелих и оштећених стабала са јавне површине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3" style="position:absolute;left:0;text-align:left;margin-left:3.7pt;margin-top:.85pt;width:11.6pt;height:9.2pt;z-index:2517790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4" style="position:absolute;left:0;text-align:left;margin-left:4.2pt;margin-top:.8pt;width:11.6pt;height:9.2pt;z-index:2517800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5" style="position:absolute;left:0;text-align:left;margin-left:4.3pt;margin-top:1.7pt;width:11.6pt;height:9.2pt;z-index:2517811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F5FD5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6" style="position:absolute;left:0;text-align:left;margin-left:5.15pt;margin-top:.85pt;width:11.6pt;height:9.2pt;z-index:2517821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27C6A" w:rsidRPr="00700125" w:rsidTr="009939C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6A" w:rsidRDefault="009939C8" w:rsidP="002274D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7" style="position:absolute;left:0;text-align:left;margin-left:3.7pt;margin-top:.85pt;width:11.6pt;height:9.2pt;z-index:2517841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8" style="position:absolute;left:0;text-align:left;margin-left:4.2pt;margin-top:.8pt;width:11.6pt;height:9.2pt;z-index:2517852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463EF" w:rsidRDefault="00C463EF" w:rsidP="00C463EF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9" style="position:absolute;left:0;text-align:left;margin-left:4.3pt;margin-top:1.7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27C6A" w:rsidRDefault="00C463EF" w:rsidP="00C463EF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0" style="position:absolute;left:0;text-align:left;margin-left:5.15pt;margin-top:.85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2F5FD5" w:rsidRPr="009939C8" w:rsidRDefault="002F5FD5" w:rsidP="002F5FD5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F5FD5" w:rsidRPr="00700125" w:rsidRDefault="002F5FD5" w:rsidP="002F5FD5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2F5FD5" w:rsidRPr="00700125" w:rsidRDefault="002F5FD5" w:rsidP="002F5FD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2F5FD5" w:rsidRPr="00700125" w:rsidTr="00EA1EF3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700125" w:rsidRDefault="002F5FD5" w:rsidP="00EA1EF3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2F5FD5" w:rsidRPr="00700125" w:rsidTr="00EA1EF3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F5FD5" w:rsidRPr="00700125" w:rsidRDefault="002F5FD5" w:rsidP="00EA1E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2274D2" w:rsidRDefault="002F5FD5" w:rsidP="00EA1EF3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274D2">
              <w:rPr>
                <w:rFonts w:ascii="Arial" w:hAnsi="Arial" w:cs="Arial"/>
              </w:rPr>
              <w:t>6</w:t>
            </w:r>
          </w:p>
        </w:tc>
      </w:tr>
    </w:tbl>
    <w:p w:rsidR="00793286" w:rsidRDefault="00793286" w:rsidP="009939C8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2F5FD5" w:rsidRPr="009939C8" w:rsidRDefault="00793286" w:rsidP="009939C8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НАДЗОРОМ </w:t>
      </w:r>
      <w:r w:rsidR="002F5FD5" w:rsidRPr="00700125">
        <w:rPr>
          <w:rFonts w:ascii="Arial" w:eastAsia="Times New Roman" w:hAnsi="Arial" w:cs="Arial"/>
          <w:b/>
        </w:rPr>
        <w:t xml:space="preserve">УТВРЂЕНИ БРОЈ БОДОВА: _________ </w:t>
      </w: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2F5FD5" w:rsidRPr="00700125" w:rsidTr="00EA1EF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700125" w:rsidRDefault="002F5FD5" w:rsidP="00EA1EF3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2F5FD5" w:rsidRPr="00700125" w:rsidTr="00EA1EF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2274D2" w:rsidRDefault="00793286" w:rsidP="002274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</w:t>
            </w:r>
            <w:r w:rsidR="002F5FD5">
              <w:rPr>
                <w:rFonts w:ascii="Arial" w:hAnsi="Arial" w:cs="Arial"/>
              </w:rPr>
              <w:t>1</w:t>
            </w:r>
            <w:r w:rsidR="002274D2">
              <w:rPr>
                <w:rFonts w:ascii="Arial" w:hAnsi="Arial" w:cs="Arial"/>
              </w:rPr>
              <w:t>6</w:t>
            </w:r>
          </w:p>
        </w:tc>
      </w:tr>
      <w:tr w:rsidR="002F5FD5" w:rsidRPr="00700125" w:rsidTr="00EA1EF3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2274D2" w:rsidRDefault="00793286" w:rsidP="0079328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11-13</w:t>
            </w:r>
          </w:p>
        </w:tc>
      </w:tr>
      <w:tr w:rsidR="002F5FD5" w:rsidRPr="00700125" w:rsidTr="00EA1EF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793286" w:rsidRDefault="00793286" w:rsidP="0079328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56EE2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0</w:t>
            </w:r>
          </w:p>
        </w:tc>
      </w:tr>
      <w:tr w:rsidR="002F5FD5" w:rsidRPr="00700125" w:rsidTr="00EA1EF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793286" w:rsidRDefault="00793286" w:rsidP="00793286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56EE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7</w:t>
            </w:r>
          </w:p>
        </w:tc>
      </w:tr>
      <w:tr w:rsidR="002F5FD5" w:rsidRPr="00700125" w:rsidTr="00EA1EF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2F5FD5" w:rsidRPr="00700125" w:rsidRDefault="002F5FD5" w:rsidP="00EA1EF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FD5" w:rsidRPr="00793286" w:rsidRDefault="002F5FD5" w:rsidP="00EA1EF3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793286">
              <w:rPr>
                <w:rFonts w:ascii="Arial" w:hAnsi="Arial" w:cs="Arial"/>
              </w:rPr>
              <w:t>3</w:t>
            </w:r>
          </w:p>
        </w:tc>
      </w:tr>
    </w:tbl>
    <w:p w:rsidR="002F5FD5" w:rsidRDefault="002F5FD5" w:rsidP="002F5FD5">
      <w:pPr>
        <w:spacing w:after="311"/>
        <w:rPr>
          <w:rFonts w:ascii="Arial" w:hAnsi="Arial" w:cs="Arial"/>
        </w:rPr>
      </w:pPr>
    </w:p>
    <w:p w:rsidR="002F5FD5" w:rsidRPr="00A70830" w:rsidRDefault="002F5FD5" w:rsidP="002F5FD5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3E47F3" w:rsidRPr="00793286" w:rsidRDefault="002F5FD5" w:rsidP="00793286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sectPr w:rsidR="003E47F3" w:rsidRPr="00793286" w:rsidSect="00793286">
      <w:pgSz w:w="11906" w:h="16838"/>
      <w:pgMar w:top="851" w:right="567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129" w:rsidRDefault="00BC0129" w:rsidP="00793286">
      <w:pPr>
        <w:spacing w:after="0" w:line="240" w:lineRule="auto"/>
      </w:pPr>
      <w:r>
        <w:separator/>
      </w:r>
    </w:p>
  </w:endnote>
  <w:endnote w:type="continuationSeparator" w:id="1">
    <w:p w:rsidR="00BC0129" w:rsidRDefault="00BC0129" w:rsidP="00793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129" w:rsidRDefault="00BC0129" w:rsidP="00793286">
      <w:pPr>
        <w:spacing w:after="0" w:line="240" w:lineRule="auto"/>
      </w:pPr>
      <w:r>
        <w:separator/>
      </w:r>
    </w:p>
  </w:footnote>
  <w:footnote w:type="continuationSeparator" w:id="1">
    <w:p w:rsidR="00BC0129" w:rsidRDefault="00BC0129" w:rsidP="00793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20CB4D17"/>
    <w:multiLevelType w:val="hybridMultilevel"/>
    <w:tmpl w:val="7A081982"/>
    <w:lvl w:ilvl="0" w:tplc="1452D7A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>
    <w:nsid w:val="31303848"/>
    <w:multiLevelType w:val="hybridMultilevel"/>
    <w:tmpl w:val="41081B2A"/>
    <w:lvl w:ilvl="0" w:tplc="0080910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37F570E6"/>
    <w:multiLevelType w:val="hybridMultilevel"/>
    <w:tmpl w:val="84A09748"/>
    <w:lvl w:ilvl="0" w:tplc="61985BA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4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6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8">
    <w:nsid w:val="6F9028FB"/>
    <w:multiLevelType w:val="hybridMultilevel"/>
    <w:tmpl w:val="29262328"/>
    <w:lvl w:ilvl="0" w:tplc="4AC85A9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1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47F3"/>
    <w:rsid w:val="00006530"/>
    <w:rsid w:val="000145B5"/>
    <w:rsid w:val="00026D13"/>
    <w:rsid w:val="00055EE1"/>
    <w:rsid w:val="00084435"/>
    <w:rsid w:val="000D4F92"/>
    <w:rsid w:val="000E1697"/>
    <w:rsid w:val="000E656C"/>
    <w:rsid w:val="00117CAD"/>
    <w:rsid w:val="001323B1"/>
    <w:rsid w:val="001329F7"/>
    <w:rsid w:val="001426AB"/>
    <w:rsid w:val="00195AD0"/>
    <w:rsid w:val="001B1B04"/>
    <w:rsid w:val="001B3A7D"/>
    <w:rsid w:val="001C0912"/>
    <w:rsid w:val="001C2FC5"/>
    <w:rsid w:val="001C391B"/>
    <w:rsid w:val="001D5AEB"/>
    <w:rsid w:val="001F52E8"/>
    <w:rsid w:val="0020386A"/>
    <w:rsid w:val="002274D2"/>
    <w:rsid w:val="00252CEE"/>
    <w:rsid w:val="002579AB"/>
    <w:rsid w:val="002814B4"/>
    <w:rsid w:val="00290BCB"/>
    <w:rsid w:val="002A2122"/>
    <w:rsid w:val="002F5FD5"/>
    <w:rsid w:val="0033131D"/>
    <w:rsid w:val="0035758B"/>
    <w:rsid w:val="003B64E5"/>
    <w:rsid w:val="003B664E"/>
    <w:rsid w:val="003B74E8"/>
    <w:rsid w:val="003E47F3"/>
    <w:rsid w:val="003F3C24"/>
    <w:rsid w:val="00447BAC"/>
    <w:rsid w:val="004604F3"/>
    <w:rsid w:val="00474713"/>
    <w:rsid w:val="00494C89"/>
    <w:rsid w:val="004A1E25"/>
    <w:rsid w:val="004B19F7"/>
    <w:rsid w:val="004B3CAF"/>
    <w:rsid w:val="004D2B27"/>
    <w:rsid w:val="005112AF"/>
    <w:rsid w:val="00512446"/>
    <w:rsid w:val="00522AF8"/>
    <w:rsid w:val="00551126"/>
    <w:rsid w:val="00575D63"/>
    <w:rsid w:val="00590C31"/>
    <w:rsid w:val="005D1333"/>
    <w:rsid w:val="005D7EE6"/>
    <w:rsid w:val="00627830"/>
    <w:rsid w:val="006324B2"/>
    <w:rsid w:val="00636175"/>
    <w:rsid w:val="00637195"/>
    <w:rsid w:val="00670AF4"/>
    <w:rsid w:val="00671169"/>
    <w:rsid w:val="006723A4"/>
    <w:rsid w:val="00695F20"/>
    <w:rsid w:val="006B49E7"/>
    <w:rsid w:val="006B4E5E"/>
    <w:rsid w:val="006C2775"/>
    <w:rsid w:val="006D14FA"/>
    <w:rsid w:val="006D6AF9"/>
    <w:rsid w:val="006F49A1"/>
    <w:rsid w:val="006F6413"/>
    <w:rsid w:val="00700125"/>
    <w:rsid w:val="00742BA6"/>
    <w:rsid w:val="00750096"/>
    <w:rsid w:val="0077411F"/>
    <w:rsid w:val="00793286"/>
    <w:rsid w:val="00797143"/>
    <w:rsid w:val="007A0A53"/>
    <w:rsid w:val="007A0A7A"/>
    <w:rsid w:val="007C588C"/>
    <w:rsid w:val="007F0F4D"/>
    <w:rsid w:val="008138EF"/>
    <w:rsid w:val="00856BD2"/>
    <w:rsid w:val="00864A15"/>
    <w:rsid w:val="00870565"/>
    <w:rsid w:val="0087590D"/>
    <w:rsid w:val="00881C4D"/>
    <w:rsid w:val="008A2C9C"/>
    <w:rsid w:val="008A3081"/>
    <w:rsid w:val="008D7504"/>
    <w:rsid w:val="008E6D21"/>
    <w:rsid w:val="008F0B16"/>
    <w:rsid w:val="00920FE5"/>
    <w:rsid w:val="00934BC7"/>
    <w:rsid w:val="00945DB0"/>
    <w:rsid w:val="00950263"/>
    <w:rsid w:val="009547CD"/>
    <w:rsid w:val="0096069A"/>
    <w:rsid w:val="00981BCC"/>
    <w:rsid w:val="009939C8"/>
    <w:rsid w:val="009F7B1B"/>
    <w:rsid w:val="00A035BD"/>
    <w:rsid w:val="00A1012A"/>
    <w:rsid w:val="00A2673B"/>
    <w:rsid w:val="00A47659"/>
    <w:rsid w:val="00A90D71"/>
    <w:rsid w:val="00A940CC"/>
    <w:rsid w:val="00A94DD7"/>
    <w:rsid w:val="00AA3540"/>
    <w:rsid w:val="00AB68C9"/>
    <w:rsid w:val="00AD748E"/>
    <w:rsid w:val="00AE5765"/>
    <w:rsid w:val="00AE62FC"/>
    <w:rsid w:val="00B25030"/>
    <w:rsid w:val="00B45073"/>
    <w:rsid w:val="00B52EDD"/>
    <w:rsid w:val="00B71665"/>
    <w:rsid w:val="00B8614D"/>
    <w:rsid w:val="00BA18A6"/>
    <w:rsid w:val="00BC0129"/>
    <w:rsid w:val="00BD4CC6"/>
    <w:rsid w:val="00BE6E90"/>
    <w:rsid w:val="00C003ED"/>
    <w:rsid w:val="00C27C6A"/>
    <w:rsid w:val="00C463EF"/>
    <w:rsid w:val="00CA7C29"/>
    <w:rsid w:val="00CC1CD2"/>
    <w:rsid w:val="00CC2F9B"/>
    <w:rsid w:val="00CE2627"/>
    <w:rsid w:val="00D033F2"/>
    <w:rsid w:val="00D21353"/>
    <w:rsid w:val="00D808C9"/>
    <w:rsid w:val="00DD7D80"/>
    <w:rsid w:val="00DE240B"/>
    <w:rsid w:val="00DF5FB9"/>
    <w:rsid w:val="00E34CEA"/>
    <w:rsid w:val="00E67F92"/>
    <w:rsid w:val="00E774AF"/>
    <w:rsid w:val="00EB75F7"/>
    <w:rsid w:val="00EC6521"/>
    <w:rsid w:val="00F06810"/>
    <w:rsid w:val="00F56EE2"/>
    <w:rsid w:val="00F665B3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793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28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793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286"/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92</cp:revision>
  <cp:lastPrinted>2020-06-02T09:30:00Z</cp:lastPrinted>
  <dcterms:created xsi:type="dcterms:W3CDTF">2017-05-09T18:19:00Z</dcterms:created>
  <dcterms:modified xsi:type="dcterms:W3CDTF">2026-08-13T12:11:00Z</dcterms:modified>
</cp:coreProperties>
</file>